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B6B" w:rsidRDefault="00B40B6B">
      <w:r w:rsidRPr="00D04CBD">
        <w:rPr>
          <w:rFonts w:ascii="Arial" w:eastAsia="Times New Roman" w:hAnsi="Arial" w:cs="Arial"/>
          <w:color w:val="000000"/>
          <w:sz w:val="24"/>
          <w:szCs w:val="24"/>
        </w:rPr>
        <w:t>"The Situation: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Chapter 1</w:t>
      </w:r>
      <w:r w:rsidRPr="00D04CBD">
        <w:rPr>
          <w:rFonts w:ascii="Arial" w:eastAsia="Times New Roman" w:hAnsi="Arial" w:cs="Arial"/>
          <w:color w:val="000000"/>
          <w:sz w:val="24"/>
          <w:szCs w:val="24"/>
        </w:rPr>
        <w:t>"</w:t>
      </w:r>
    </w:p>
    <w:p w:rsidR="00B40B6B" w:rsidRDefault="003560BA">
      <w:hyperlink r:id="rId4" w:history="1">
        <w:r w:rsidRPr="00582243">
          <w:rPr>
            <w:rStyle w:val="Hyperlink"/>
          </w:rPr>
          <w:t>http://mym.cdn.laureate-media.com/2dett4d/Walden/HUMN/8150/02/mm/chapter1/index.html</w:t>
        </w:r>
      </w:hyperlink>
    </w:p>
    <w:p w:rsidR="003560BA" w:rsidRDefault="003560BA"/>
    <w:sectPr w:rsidR="003560BA" w:rsidSect="003B5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40B6B"/>
    <w:rsid w:val="003560BA"/>
    <w:rsid w:val="003B518E"/>
    <w:rsid w:val="00B40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1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60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ym.cdn.laureate-media.com/2dett4d/Walden/HUMN/8150/02/mm/chapter1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Commerce ISD</Company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Rogike Britton</dc:creator>
  <cp:keywords/>
  <dc:description/>
  <cp:lastModifiedBy>Rogike Britton</cp:lastModifiedBy>
  <cp:revision>1</cp:revision>
  <dcterms:created xsi:type="dcterms:W3CDTF">2017-12-05T19:12:00Z</dcterms:created>
  <dcterms:modified xsi:type="dcterms:W3CDTF">2017-12-06T17:52:00Z</dcterms:modified>
</cp:coreProperties>
</file>